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A577F5" w:rsidRDefault="00A577F5" w:rsidP="00364ADF">
      <w:pPr>
        <w:rPr>
          <w:rFonts w:ascii="Arial" w:hAnsi="Arial" w:cs="Arial"/>
          <w:b/>
          <w:szCs w:val="20"/>
          <w:u w:val="single"/>
        </w:rPr>
      </w:pPr>
    </w:p>
    <w:p w:rsidR="00A577F5" w:rsidRDefault="00A577F5" w:rsidP="00364ADF">
      <w:pPr>
        <w:rPr>
          <w:rFonts w:ascii="Arial" w:hAnsi="Arial" w:cs="Arial"/>
          <w:sz w:val="20"/>
          <w:szCs w:val="20"/>
          <w:u w:val="single"/>
        </w:rPr>
      </w:pPr>
      <w:r w:rsidRPr="0020583F">
        <w:rPr>
          <w:rFonts w:ascii="Arial" w:hAnsi="Arial" w:cs="Arial"/>
          <w:b/>
          <w:szCs w:val="20"/>
          <w:u w:val="single"/>
        </w:rPr>
        <w:t xml:space="preserve">ESTRUCTURA ORGANIZATIVA DE CULTESA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 xml:space="preserve">AÑO </w:t>
      </w:r>
      <w:r>
        <w:rPr>
          <w:rFonts w:ascii="Arial" w:hAnsi="Arial" w:cs="Arial"/>
          <w:b/>
          <w:szCs w:val="20"/>
          <w:u w:val="single"/>
        </w:rPr>
        <w:t xml:space="preserve">2023 y </w:t>
      </w:r>
      <w:r w:rsidRPr="0020583F">
        <w:rPr>
          <w:rFonts w:ascii="Arial" w:hAnsi="Arial" w:cs="Arial"/>
          <w:b/>
          <w:szCs w:val="20"/>
          <w:u w:val="single"/>
        </w:rPr>
        <w:t>20</w:t>
      </w:r>
      <w:r>
        <w:rPr>
          <w:rFonts w:ascii="Arial" w:hAnsi="Arial" w:cs="Arial"/>
          <w:b/>
          <w:szCs w:val="20"/>
          <w:u w:val="single"/>
        </w:rPr>
        <w:t>24)</w:t>
      </w:r>
      <w:r w:rsidRPr="0072337D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Pr="007B6C5D"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  <w:u w:val="single"/>
        </w:rPr>
        <w:t>6</w:t>
      </w:r>
      <w:r w:rsidRPr="007B6C5D">
        <w:rPr>
          <w:rFonts w:ascii="Arial" w:hAnsi="Arial" w:cs="Arial"/>
          <w:sz w:val="20"/>
          <w:szCs w:val="20"/>
          <w:u w:val="single"/>
        </w:rPr>
        <w:t>/0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7B6C5D">
        <w:rPr>
          <w:rFonts w:ascii="Arial" w:hAnsi="Arial" w:cs="Arial"/>
          <w:sz w:val="20"/>
          <w:szCs w:val="20"/>
          <w:u w:val="single"/>
        </w:rPr>
        <w:t>/202</w:t>
      </w:r>
      <w:r>
        <w:rPr>
          <w:rFonts w:ascii="Arial" w:hAnsi="Arial" w:cs="Arial"/>
          <w:sz w:val="20"/>
          <w:szCs w:val="20"/>
          <w:u w:val="single"/>
        </w:rPr>
        <w:t>5</w:t>
      </w:r>
    </w:p>
    <w:p w:rsidR="00A577F5" w:rsidRDefault="00A577F5" w:rsidP="00364ADF">
      <w:pPr>
        <w:rPr>
          <w:rFonts w:ascii="Arial" w:hAnsi="Arial" w:cs="Arial"/>
          <w:b/>
          <w:szCs w:val="20"/>
          <w:u w:val="single"/>
        </w:rPr>
      </w:pPr>
    </w:p>
    <w:p w:rsidR="0090795D" w:rsidRDefault="0090795D" w:rsidP="0090795D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Capital social</w:t>
      </w:r>
    </w:p>
    <w:p w:rsidR="002A5148" w:rsidRDefault="002A5148" w:rsidP="002A5148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67360C" w:rsidRDefault="0067360C" w:rsidP="0067360C">
      <w:pPr>
        <w:rPr>
          <w:rFonts w:ascii="Arial" w:hAnsi="Arial" w:cs="Arial"/>
          <w:b/>
          <w:sz w:val="20"/>
          <w:szCs w:val="20"/>
          <w:u w:val="single"/>
        </w:rPr>
      </w:pPr>
    </w:p>
    <w:p w:rsidR="006B467A" w:rsidRPr="0067360C" w:rsidRDefault="006B467A" w:rsidP="006B467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composición del accionariado y del capital social </w:t>
      </w:r>
      <w:r w:rsidRPr="00E154B5">
        <w:rPr>
          <w:rFonts w:ascii="Arial" w:hAnsi="Arial" w:cs="Arial"/>
          <w:sz w:val="20"/>
          <w:szCs w:val="20"/>
        </w:rPr>
        <w:t>en 202</w:t>
      </w:r>
      <w:r>
        <w:rPr>
          <w:rFonts w:ascii="Arial" w:hAnsi="Arial" w:cs="Arial"/>
          <w:sz w:val="20"/>
          <w:szCs w:val="20"/>
        </w:rPr>
        <w:t>3</w:t>
      </w:r>
      <w:r w:rsidR="00205013">
        <w:rPr>
          <w:rFonts w:ascii="Arial" w:hAnsi="Arial" w:cs="Arial"/>
          <w:sz w:val="20"/>
          <w:szCs w:val="20"/>
        </w:rPr>
        <w:t xml:space="preserve"> y 2024</w:t>
      </w:r>
      <w:r w:rsidRPr="00E154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es la siguiente:</w:t>
      </w:r>
    </w:p>
    <w:p w:rsidR="006B467A" w:rsidRDefault="006B467A" w:rsidP="0020583F">
      <w:pPr>
        <w:ind w:left="720"/>
        <w:rPr>
          <w:rFonts w:ascii="Arial" w:hAnsi="Arial" w:cs="Arial"/>
          <w:b/>
          <w:szCs w:val="20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120"/>
        <w:gridCol w:w="640"/>
        <w:gridCol w:w="487"/>
        <w:gridCol w:w="913"/>
        <w:gridCol w:w="871"/>
        <w:gridCol w:w="851"/>
        <w:gridCol w:w="1200"/>
        <w:gridCol w:w="1100"/>
      </w:tblGrid>
      <w:tr w:rsidR="006B467A" w:rsidTr="006B467A">
        <w:trPr>
          <w:trHeight w:val="4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CIF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Numeradas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Acciones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nominal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suscrito</w:t>
            </w:r>
          </w:p>
        </w:tc>
      </w:tr>
      <w:tr w:rsidR="006B467A" w:rsidTr="006B467A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Cabildo Insular de Tenerife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P3800001D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601,0121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153.258,09</w:t>
            </w:r>
          </w:p>
        </w:tc>
      </w:tr>
      <w:tr w:rsidR="006B467A" w:rsidTr="006B467A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COPLACA SDAD.COOP.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F38008579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601,0121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120.202,42</w:t>
            </w:r>
          </w:p>
        </w:tc>
      </w:tr>
      <w:tr w:rsidR="006B467A" w:rsidTr="006B467A">
        <w:trPr>
          <w:trHeight w:val="6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CAJASIETE Caja Rural Sociedad Cooperativa de Crédito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F38005245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601,0121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27.045,54</w:t>
            </w:r>
          </w:p>
        </w:tc>
      </w:tr>
      <w:tr w:rsidR="006B467A" w:rsidTr="006B467A">
        <w:trPr>
          <w:trHeight w:val="49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300.506,05</w:t>
            </w:r>
          </w:p>
        </w:tc>
      </w:tr>
    </w:tbl>
    <w:p w:rsidR="006B467A" w:rsidRDefault="006B467A" w:rsidP="0020583F">
      <w:pPr>
        <w:ind w:left="720"/>
        <w:rPr>
          <w:rFonts w:ascii="Arial" w:hAnsi="Arial" w:cs="Arial"/>
          <w:b/>
          <w:szCs w:val="20"/>
        </w:rPr>
      </w:pPr>
    </w:p>
    <w:p w:rsidR="006B467A" w:rsidRDefault="006B467A" w:rsidP="0020583F">
      <w:pPr>
        <w:ind w:left="720"/>
        <w:rPr>
          <w:rFonts w:ascii="Arial" w:hAnsi="Arial" w:cs="Arial"/>
          <w:b/>
          <w:szCs w:val="20"/>
        </w:rPr>
      </w:pPr>
    </w:p>
    <w:p w:rsidR="001B6D58" w:rsidRDefault="001B6D58" w:rsidP="0020583F">
      <w:pPr>
        <w:ind w:left="720"/>
        <w:rPr>
          <w:rFonts w:ascii="Arial" w:hAnsi="Arial" w:cs="Arial"/>
          <w:b/>
          <w:szCs w:val="20"/>
        </w:rPr>
      </w:pPr>
    </w:p>
    <w:p w:rsidR="001B6D58" w:rsidRDefault="001B6D58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Recursos que financian sus actividades</w:t>
      </w:r>
    </w:p>
    <w:p w:rsidR="0067360C" w:rsidRDefault="0067360C" w:rsidP="0067360C">
      <w:pPr>
        <w:rPr>
          <w:rFonts w:ascii="Arial" w:hAnsi="Arial" w:cs="Arial"/>
          <w:b/>
          <w:szCs w:val="20"/>
        </w:rPr>
      </w:pPr>
    </w:p>
    <w:p w:rsidR="0090795D" w:rsidRDefault="0090795D" w:rsidP="0067360C">
      <w:pPr>
        <w:rPr>
          <w:rFonts w:ascii="Arial" w:hAnsi="Arial" w:cs="Arial"/>
          <w:b/>
          <w:szCs w:val="20"/>
        </w:rPr>
      </w:pPr>
    </w:p>
    <w:p w:rsidR="006B467A" w:rsidRDefault="0067360C" w:rsidP="006B467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recursos que financiaron las actividades en el </w:t>
      </w:r>
      <w:r w:rsidRPr="00E154B5">
        <w:rPr>
          <w:rFonts w:ascii="Arial" w:hAnsi="Arial" w:cs="Arial"/>
          <w:sz w:val="20"/>
          <w:szCs w:val="20"/>
        </w:rPr>
        <w:t>a</w:t>
      </w:r>
      <w:r w:rsidR="002A5148" w:rsidRPr="00E154B5">
        <w:rPr>
          <w:rFonts w:ascii="Arial" w:hAnsi="Arial" w:cs="Arial"/>
          <w:sz w:val="20"/>
          <w:szCs w:val="20"/>
        </w:rPr>
        <w:t>ño 20</w:t>
      </w:r>
      <w:r w:rsidR="00116764" w:rsidRPr="00E154B5">
        <w:rPr>
          <w:rFonts w:ascii="Arial" w:hAnsi="Arial" w:cs="Arial"/>
          <w:sz w:val="20"/>
          <w:szCs w:val="20"/>
        </w:rPr>
        <w:t>2</w:t>
      </w:r>
      <w:r w:rsidR="001A2F05">
        <w:rPr>
          <w:rFonts w:ascii="Arial" w:hAnsi="Arial" w:cs="Arial"/>
          <w:sz w:val="20"/>
          <w:szCs w:val="20"/>
        </w:rPr>
        <w:t>3</w:t>
      </w:r>
      <w:r w:rsidR="00326081" w:rsidRPr="00E154B5">
        <w:rPr>
          <w:rFonts w:ascii="Arial" w:hAnsi="Arial" w:cs="Arial"/>
          <w:sz w:val="20"/>
          <w:szCs w:val="20"/>
        </w:rPr>
        <w:t xml:space="preserve"> y </w:t>
      </w:r>
      <w:r w:rsidR="001A2F05">
        <w:rPr>
          <w:rFonts w:ascii="Arial" w:hAnsi="Arial" w:cs="Arial"/>
          <w:sz w:val="20"/>
          <w:szCs w:val="20"/>
        </w:rPr>
        <w:t>2024</w:t>
      </w:r>
      <w:r w:rsidR="002A5148">
        <w:rPr>
          <w:rFonts w:ascii="Arial" w:hAnsi="Arial" w:cs="Arial"/>
          <w:sz w:val="20"/>
          <w:szCs w:val="20"/>
        </w:rPr>
        <w:t xml:space="preserve"> se desglosan como sigue. Por un lado la facturación por ventas fue la siguiente:</w:t>
      </w:r>
    </w:p>
    <w:p w:rsidR="001B6D58" w:rsidRDefault="001B6D58" w:rsidP="006B467A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6B467A">
      <w:pPr>
        <w:ind w:left="360"/>
        <w:rPr>
          <w:rFonts w:ascii="Arial" w:hAnsi="Arial" w:cs="Arial"/>
          <w:sz w:val="20"/>
          <w:szCs w:val="20"/>
        </w:rPr>
      </w:pPr>
    </w:p>
    <w:p w:rsidR="006B467A" w:rsidRDefault="006B467A" w:rsidP="006B467A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5100" w:type="dxa"/>
        <w:tblInd w:w="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300"/>
      </w:tblGrid>
      <w:tr w:rsidR="006B467A" w:rsidTr="006B467A">
        <w:trPr>
          <w:trHeight w:val="33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 w:rsidP="001A2F05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INGRESOS POR VENTAS 202</w:t>
            </w:r>
            <w:r w:rsidR="001A2F05">
              <w:rPr>
                <w:rFonts w:ascii="Arial Narrow" w:hAnsi="Arial Narrow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B467A" w:rsidTr="006B467A">
        <w:trPr>
          <w:trHeight w:val="76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7A" w:rsidRDefault="006B467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Cliente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7A" w:rsidRDefault="006B467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Importe facturación sin IGIC</w:t>
            </w:r>
          </w:p>
        </w:tc>
      </w:tr>
      <w:tr w:rsidR="001A2F05" w:rsidTr="006B467A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CABILDO TENERIFE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4.915,00</w:t>
            </w:r>
          </w:p>
        </w:tc>
      </w:tr>
      <w:tr w:rsidR="001A2F05" w:rsidTr="006B467A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RESTO ADMINISTRACIONES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2.788,71</w:t>
            </w:r>
          </w:p>
        </w:tc>
      </w:tr>
      <w:tr w:rsidR="001A2F05" w:rsidTr="006B467A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RESTO NO ADMINISTRACIONES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1.703.149,91</w:t>
            </w:r>
          </w:p>
        </w:tc>
      </w:tr>
      <w:tr w:rsidR="001A2F05" w:rsidTr="006B467A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Total ventas y prestaciones de servicios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1.710.853,62</w:t>
            </w:r>
          </w:p>
        </w:tc>
      </w:tr>
    </w:tbl>
    <w:p w:rsidR="00326081" w:rsidRDefault="00326081" w:rsidP="0067360C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67360C">
      <w:pPr>
        <w:ind w:left="360"/>
        <w:rPr>
          <w:rFonts w:ascii="Arial" w:hAnsi="Arial" w:cs="Arial"/>
          <w:sz w:val="20"/>
          <w:szCs w:val="20"/>
        </w:rPr>
      </w:pPr>
    </w:p>
    <w:p w:rsidR="0090795D" w:rsidRDefault="0090795D" w:rsidP="0067360C">
      <w:pPr>
        <w:ind w:left="360"/>
        <w:rPr>
          <w:rFonts w:ascii="Arial" w:hAnsi="Arial" w:cs="Arial"/>
          <w:sz w:val="20"/>
          <w:szCs w:val="20"/>
        </w:rPr>
      </w:pPr>
    </w:p>
    <w:p w:rsidR="0090795D" w:rsidRDefault="0090795D" w:rsidP="0067360C">
      <w:pPr>
        <w:ind w:left="360"/>
        <w:rPr>
          <w:rFonts w:ascii="Arial" w:hAnsi="Arial" w:cs="Arial"/>
          <w:sz w:val="20"/>
          <w:szCs w:val="20"/>
        </w:rPr>
      </w:pPr>
    </w:p>
    <w:p w:rsidR="0090795D" w:rsidRDefault="0090795D" w:rsidP="0067360C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67360C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5100" w:type="dxa"/>
        <w:tblInd w:w="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300"/>
      </w:tblGrid>
      <w:tr w:rsidR="00F2434D" w:rsidTr="00205013">
        <w:trPr>
          <w:trHeight w:val="33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34D" w:rsidRDefault="00F2434D" w:rsidP="001A2F05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INGRESOS POR VENTAS </w:t>
            </w:r>
            <w:r w:rsidR="001A2F05">
              <w:rPr>
                <w:rFonts w:ascii="Arial Narrow" w:hAnsi="Arial Narrow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34D" w:rsidRDefault="00F2434D" w:rsidP="0020501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2434D" w:rsidTr="00205013">
        <w:trPr>
          <w:trHeight w:val="76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4D" w:rsidRDefault="00F2434D" w:rsidP="0020501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Cliente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D" w:rsidRDefault="00F2434D" w:rsidP="0020501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Importe facturación sin IGIC</w:t>
            </w:r>
          </w:p>
        </w:tc>
      </w:tr>
      <w:tr w:rsidR="001A2F05" w:rsidTr="00205013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 w:rsidP="0020501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CABILDO TENERIFE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5.629,10</w:t>
            </w:r>
          </w:p>
        </w:tc>
      </w:tr>
      <w:tr w:rsidR="001A2F05" w:rsidTr="00205013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 w:rsidP="0020501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RESTO ADMINISTRACIONES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38.142,07</w:t>
            </w:r>
          </w:p>
        </w:tc>
      </w:tr>
      <w:tr w:rsidR="001A2F05" w:rsidTr="00205013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 w:rsidP="0020501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RESTO NO ADMINISTRACIONES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1.307.059,01</w:t>
            </w:r>
          </w:p>
        </w:tc>
      </w:tr>
      <w:tr w:rsidR="001A2F05" w:rsidTr="00205013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F05" w:rsidRDefault="001A2F05" w:rsidP="00205013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Total ventas y prestaciones de servicios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05" w:rsidRDefault="001A2F0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1.350.830,18</w:t>
            </w:r>
          </w:p>
        </w:tc>
      </w:tr>
    </w:tbl>
    <w:p w:rsidR="001A2F05" w:rsidRDefault="001A2F05" w:rsidP="00FE2E8D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FE2E8D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FE2E8D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FE2E8D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FE2E8D">
      <w:pPr>
        <w:ind w:left="360"/>
        <w:rPr>
          <w:rFonts w:ascii="Arial" w:hAnsi="Arial" w:cs="Arial"/>
          <w:sz w:val="20"/>
          <w:szCs w:val="20"/>
        </w:rPr>
      </w:pPr>
    </w:p>
    <w:p w:rsidR="001B6D58" w:rsidRDefault="001B6D58" w:rsidP="00FE2E8D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FE2E8D">
      <w:pPr>
        <w:ind w:left="360"/>
        <w:rPr>
          <w:rFonts w:ascii="Arial" w:hAnsi="Arial" w:cs="Arial"/>
          <w:sz w:val="20"/>
          <w:szCs w:val="20"/>
        </w:rPr>
      </w:pPr>
    </w:p>
    <w:p w:rsidR="001B6D58" w:rsidRDefault="002A5148" w:rsidP="00FE2E8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</w:t>
      </w:r>
      <w:r w:rsidRPr="002C78F1">
        <w:rPr>
          <w:rFonts w:ascii="Arial" w:hAnsi="Arial" w:cs="Arial"/>
          <w:sz w:val="20"/>
          <w:szCs w:val="20"/>
        </w:rPr>
        <w:t xml:space="preserve">subvenciones en </w:t>
      </w:r>
      <w:r w:rsidR="00116764" w:rsidRPr="002C78F1">
        <w:rPr>
          <w:rFonts w:ascii="Arial" w:hAnsi="Arial" w:cs="Arial"/>
          <w:sz w:val="20"/>
          <w:szCs w:val="20"/>
        </w:rPr>
        <w:t>20</w:t>
      </w:r>
      <w:r w:rsidRPr="002C78F1">
        <w:rPr>
          <w:rFonts w:ascii="Arial" w:hAnsi="Arial" w:cs="Arial"/>
          <w:sz w:val="20"/>
          <w:szCs w:val="20"/>
        </w:rPr>
        <w:t>2</w:t>
      </w:r>
      <w:r w:rsidR="001A2F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fueron las siguientes:</w:t>
      </w:r>
    </w:p>
    <w:p w:rsidR="00126BA6" w:rsidRDefault="00126BA6" w:rsidP="00FE2E8D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FE2E8D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70"/>
        <w:gridCol w:w="876"/>
        <w:gridCol w:w="573"/>
        <w:gridCol w:w="573"/>
        <w:gridCol w:w="1146"/>
        <w:gridCol w:w="1119"/>
        <w:gridCol w:w="1119"/>
        <w:gridCol w:w="1080"/>
        <w:gridCol w:w="180"/>
        <w:gridCol w:w="1012"/>
      </w:tblGrid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Cuenta HABER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90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Subvención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Cuenta DEBE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Fondos propios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Subvenciones capital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Subvenciones explotación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Anticipos subvenciones explotación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subvenciones concedidas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Cobrado a 31/12/23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Subv.capital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transferidas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rstdos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B6D58" w:rsidTr="001B6D58">
        <w:trPr>
          <w:trHeight w:val="375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</w:tr>
      <w:tr w:rsidR="001B6D58" w:rsidTr="001B6D58">
        <w:trPr>
          <w:trHeight w:val="270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COMUNIDAD AUTONOMA CANARIAS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54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 ayuda plátano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40.158,42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40.158,42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40.158,42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Sumas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40.158,42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40.158,42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40.158,42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Pdte.cobro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CABILDO TENERIFE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46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Colección, papa, batata, ajo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17.489,18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17.489,18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Papa aire libre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Pérdidas 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21.541,01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20.696,27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42.237,28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42.237,28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Proy.Tomate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Cámara aguacates (2017)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746-27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1B6D58" w:rsidTr="001B6D58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Cámara 4 (2018)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746-28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Sumas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21.541,01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43.185,45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94.626,46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42.237,28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Pdte.cobro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52.389,18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26BA6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21.541,01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83.343,87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134.784,88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82.395,70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1B6D58" w:rsidTr="001B6D58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Pdte.cobro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52.389,18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831510" w:rsidRDefault="00831510" w:rsidP="0083151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</w:t>
      </w:r>
      <w:r w:rsidR="002C78F1">
        <w:rPr>
          <w:rFonts w:ascii="Arial" w:hAnsi="Arial" w:cs="Arial"/>
          <w:sz w:val="20"/>
          <w:szCs w:val="20"/>
        </w:rPr>
        <w:t xml:space="preserve">subvenciones </w:t>
      </w:r>
      <w:r w:rsidR="001B6D58">
        <w:rPr>
          <w:rFonts w:ascii="Arial" w:hAnsi="Arial" w:cs="Arial"/>
          <w:sz w:val="20"/>
          <w:szCs w:val="20"/>
        </w:rPr>
        <w:t>en 2024</w:t>
      </w:r>
      <w:r>
        <w:rPr>
          <w:rFonts w:ascii="Arial" w:hAnsi="Arial" w:cs="Arial"/>
          <w:sz w:val="20"/>
          <w:szCs w:val="20"/>
        </w:rPr>
        <w:t xml:space="preserve"> fueron las siguientes:</w:t>
      </w: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p w:rsidR="00126BA6" w:rsidRDefault="00126BA6" w:rsidP="00831510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870"/>
        <w:gridCol w:w="897"/>
        <w:gridCol w:w="573"/>
        <w:gridCol w:w="573"/>
        <w:gridCol w:w="1146"/>
        <w:gridCol w:w="1119"/>
        <w:gridCol w:w="1119"/>
        <w:gridCol w:w="1080"/>
        <w:gridCol w:w="180"/>
        <w:gridCol w:w="1012"/>
      </w:tblGrid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Cuenta HABER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90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Subvención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Cuenta DEBE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Fondos propios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Subvenciones capital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Subvenciones explotación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Anticipos subvenciones explotación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subvenciones concedidas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Cobrado a 31/12/24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Subv.capital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transferidas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rstdos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B6D58" w:rsidTr="001B6D58">
        <w:trPr>
          <w:trHeight w:val="37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</w:tr>
      <w:tr w:rsidR="001B6D58" w:rsidTr="001B6D58">
        <w:trPr>
          <w:trHeight w:val="270"/>
        </w:trPr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COMUNIDAD AUTONOMA CANARIAS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5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 ayuda plátano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40.781,39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40.781,39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40.781,39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Sumas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40.781,39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40.781,39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40.781,39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Pdte.cobro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CABILDO TENERIFE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4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Colección, papa, batata, ajo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17.489,18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17.489,18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17.489,18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Papa aire libre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Tubérculos tradicionales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Pérdidas 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3.370,51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3.238,34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6.608,85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6.608,85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Proy.Tomate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(2023)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740-1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6D58" w:rsidTr="001B6D58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Cámara aguacates (2017)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746-27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1B6D58" w:rsidTr="001B6D58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Cámara 4 (2018)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746-28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Sumas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3.370,51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55.627,52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208.998,03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208.998,03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Pdte.cobro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3.370,51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96.408,91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249.779,42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249.779,42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1B6D58" w:rsidTr="001B6D5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Pdte.cobro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58" w:rsidRDefault="001B6D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27CB9" w:rsidRDefault="00327CB9" w:rsidP="00831510">
      <w:pPr>
        <w:ind w:left="360"/>
        <w:rPr>
          <w:rFonts w:ascii="Arial" w:hAnsi="Arial" w:cs="Arial"/>
          <w:sz w:val="20"/>
          <w:szCs w:val="20"/>
        </w:rPr>
      </w:pPr>
    </w:p>
    <w:p w:rsidR="003C7CD4" w:rsidRDefault="00FE2E8D" w:rsidP="00FE2E8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78F1" w:rsidRDefault="002C78F1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C06BCD" w:rsidRDefault="00C06BCD" w:rsidP="00FE2E8D">
      <w:pPr>
        <w:ind w:left="360"/>
        <w:rPr>
          <w:rFonts w:ascii="Arial" w:hAnsi="Arial" w:cs="Arial"/>
          <w:sz w:val="20"/>
          <w:szCs w:val="20"/>
        </w:rPr>
      </w:pPr>
    </w:p>
    <w:p w:rsidR="002C78F1" w:rsidRDefault="002C78F1" w:rsidP="00FE2E8D">
      <w:pPr>
        <w:ind w:left="360"/>
        <w:rPr>
          <w:rFonts w:ascii="Arial" w:hAnsi="Arial" w:cs="Arial"/>
          <w:sz w:val="20"/>
          <w:szCs w:val="20"/>
        </w:rPr>
      </w:pPr>
    </w:p>
    <w:sectPr w:rsidR="002C78F1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D" w:rsidRDefault="00C06BCD">
      <w:r>
        <w:separator/>
      </w:r>
    </w:p>
  </w:endnote>
  <w:endnote w:type="continuationSeparator" w:id="0">
    <w:p w:rsidR="00C06BCD" w:rsidRDefault="00C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D" w:rsidRDefault="00C06BCD">
      <w:r>
        <w:separator/>
      </w:r>
    </w:p>
  </w:footnote>
  <w:footnote w:type="continuationSeparator" w:id="0">
    <w:p w:rsidR="00C06BCD" w:rsidRDefault="00C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CD" w:rsidRPr="00CF0C23" w:rsidRDefault="00C06BCD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A577F5">
      <w:rPr>
        <w:rStyle w:val="Nmerodepgina"/>
        <w:noProof/>
        <w:u w:val="single"/>
      </w:rPr>
      <w:t>3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A577F5">
      <w:rPr>
        <w:rStyle w:val="Nmerodepgina"/>
        <w:noProof/>
        <w:u w:val="single"/>
      </w:rPr>
      <w:t>3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CD" w:rsidRDefault="00C06B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1726779" wp14:editId="3CF8539D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BCD" w:rsidRPr="00D776EF" w:rsidRDefault="00C06BCD" w:rsidP="00163CE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06BCD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06BCD" w:rsidRPr="00745A84" w:rsidRDefault="00A577F5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06BCD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06BCD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B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BCD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205013" w:rsidRPr="00D776EF" w:rsidRDefault="00205013" w:rsidP="00163CEC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05013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7"/>
  </w:num>
  <w:num w:numId="11">
    <w:abstractNumId w:val="42"/>
  </w:num>
  <w:num w:numId="12">
    <w:abstractNumId w:val="44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39"/>
  </w:num>
  <w:num w:numId="22">
    <w:abstractNumId w:val="13"/>
  </w:num>
  <w:num w:numId="23">
    <w:abstractNumId w:val="34"/>
  </w:num>
  <w:num w:numId="24">
    <w:abstractNumId w:val="43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6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6"/>
  </w:num>
  <w:num w:numId="44">
    <w:abstractNumId w:val="40"/>
  </w:num>
  <w:num w:numId="45">
    <w:abstractNumId w:val="41"/>
  </w:num>
  <w:num w:numId="46">
    <w:abstractNumId w:val="14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5BFC"/>
    <w:rsid w:val="00015CEB"/>
    <w:rsid w:val="00016E0D"/>
    <w:rsid w:val="0002217A"/>
    <w:rsid w:val="000230E3"/>
    <w:rsid w:val="00023C6C"/>
    <w:rsid w:val="00026538"/>
    <w:rsid w:val="000336F2"/>
    <w:rsid w:val="00033FE5"/>
    <w:rsid w:val="00035639"/>
    <w:rsid w:val="00036D58"/>
    <w:rsid w:val="00040FE7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76B0E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43C"/>
    <w:rsid w:val="000C0A76"/>
    <w:rsid w:val="000C670B"/>
    <w:rsid w:val="000C6EEB"/>
    <w:rsid w:val="000D1D5F"/>
    <w:rsid w:val="000D4883"/>
    <w:rsid w:val="000E01C0"/>
    <w:rsid w:val="000E1000"/>
    <w:rsid w:val="000E380F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0CD9"/>
    <w:rsid w:val="00112C54"/>
    <w:rsid w:val="00113786"/>
    <w:rsid w:val="00116764"/>
    <w:rsid w:val="00124641"/>
    <w:rsid w:val="0012531A"/>
    <w:rsid w:val="00126BA6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5951"/>
    <w:rsid w:val="0015622C"/>
    <w:rsid w:val="00156E92"/>
    <w:rsid w:val="001572B3"/>
    <w:rsid w:val="00157C06"/>
    <w:rsid w:val="00163CEC"/>
    <w:rsid w:val="00171A68"/>
    <w:rsid w:val="00172202"/>
    <w:rsid w:val="00175F6F"/>
    <w:rsid w:val="00176AB1"/>
    <w:rsid w:val="00180E14"/>
    <w:rsid w:val="00181498"/>
    <w:rsid w:val="00182A70"/>
    <w:rsid w:val="00183480"/>
    <w:rsid w:val="00184671"/>
    <w:rsid w:val="001916F3"/>
    <w:rsid w:val="00191F2A"/>
    <w:rsid w:val="001979DB"/>
    <w:rsid w:val="001A2F05"/>
    <w:rsid w:val="001A4E37"/>
    <w:rsid w:val="001A50D0"/>
    <w:rsid w:val="001A6F8F"/>
    <w:rsid w:val="001A77A0"/>
    <w:rsid w:val="001B0094"/>
    <w:rsid w:val="001B64C8"/>
    <w:rsid w:val="001B6D58"/>
    <w:rsid w:val="001C3C16"/>
    <w:rsid w:val="001C7AD5"/>
    <w:rsid w:val="001D6EFF"/>
    <w:rsid w:val="001E2E28"/>
    <w:rsid w:val="001F433E"/>
    <w:rsid w:val="001F7CAC"/>
    <w:rsid w:val="00205013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557F2"/>
    <w:rsid w:val="00261650"/>
    <w:rsid w:val="00261A35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C78F1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26081"/>
    <w:rsid w:val="00327CB9"/>
    <w:rsid w:val="00342D30"/>
    <w:rsid w:val="00352A39"/>
    <w:rsid w:val="00353CCD"/>
    <w:rsid w:val="003578F6"/>
    <w:rsid w:val="003579FD"/>
    <w:rsid w:val="00361298"/>
    <w:rsid w:val="00362782"/>
    <w:rsid w:val="00364ADF"/>
    <w:rsid w:val="00381050"/>
    <w:rsid w:val="00384ED1"/>
    <w:rsid w:val="00386259"/>
    <w:rsid w:val="00387FFD"/>
    <w:rsid w:val="003A3139"/>
    <w:rsid w:val="003A4EAC"/>
    <w:rsid w:val="003A69B8"/>
    <w:rsid w:val="003B1D7E"/>
    <w:rsid w:val="003B3B0D"/>
    <w:rsid w:val="003B7785"/>
    <w:rsid w:val="003C0ADC"/>
    <w:rsid w:val="003C541C"/>
    <w:rsid w:val="003C7CD4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1845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05D4"/>
    <w:rsid w:val="0048268E"/>
    <w:rsid w:val="004863A8"/>
    <w:rsid w:val="004924A7"/>
    <w:rsid w:val="00495FE6"/>
    <w:rsid w:val="004A2A58"/>
    <w:rsid w:val="004A2A86"/>
    <w:rsid w:val="004A449D"/>
    <w:rsid w:val="004A5379"/>
    <w:rsid w:val="004B691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3026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20F4"/>
    <w:rsid w:val="005E7E24"/>
    <w:rsid w:val="005F1A16"/>
    <w:rsid w:val="005F2345"/>
    <w:rsid w:val="005F57F9"/>
    <w:rsid w:val="005F6EDC"/>
    <w:rsid w:val="006053F7"/>
    <w:rsid w:val="00607EB2"/>
    <w:rsid w:val="0061748A"/>
    <w:rsid w:val="00620A49"/>
    <w:rsid w:val="00624E32"/>
    <w:rsid w:val="006270D2"/>
    <w:rsid w:val="006311D2"/>
    <w:rsid w:val="00631F03"/>
    <w:rsid w:val="00634EE1"/>
    <w:rsid w:val="00636866"/>
    <w:rsid w:val="00642A8F"/>
    <w:rsid w:val="00644F70"/>
    <w:rsid w:val="006474A1"/>
    <w:rsid w:val="00650492"/>
    <w:rsid w:val="00651271"/>
    <w:rsid w:val="00651EE2"/>
    <w:rsid w:val="00653288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76A23"/>
    <w:rsid w:val="006776D3"/>
    <w:rsid w:val="00680040"/>
    <w:rsid w:val="006850BC"/>
    <w:rsid w:val="006864FB"/>
    <w:rsid w:val="006865FD"/>
    <w:rsid w:val="006973DC"/>
    <w:rsid w:val="006A4A5E"/>
    <w:rsid w:val="006A607C"/>
    <w:rsid w:val="006B3E3E"/>
    <w:rsid w:val="006B467A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337D"/>
    <w:rsid w:val="00726B5E"/>
    <w:rsid w:val="00727A92"/>
    <w:rsid w:val="00736341"/>
    <w:rsid w:val="00743B57"/>
    <w:rsid w:val="007462F2"/>
    <w:rsid w:val="007474AB"/>
    <w:rsid w:val="0076166B"/>
    <w:rsid w:val="00765E6B"/>
    <w:rsid w:val="00777CDA"/>
    <w:rsid w:val="00792F7C"/>
    <w:rsid w:val="007959A3"/>
    <w:rsid w:val="007974AD"/>
    <w:rsid w:val="007A66DE"/>
    <w:rsid w:val="007B5BA2"/>
    <w:rsid w:val="007B6C5D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1510"/>
    <w:rsid w:val="00832A48"/>
    <w:rsid w:val="00833654"/>
    <w:rsid w:val="00833FCD"/>
    <w:rsid w:val="00851614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0795D"/>
    <w:rsid w:val="0091128A"/>
    <w:rsid w:val="00912AB9"/>
    <w:rsid w:val="009144DC"/>
    <w:rsid w:val="00914FE2"/>
    <w:rsid w:val="009158D2"/>
    <w:rsid w:val="00916F24"/>
    <w:rsid w:val="009217AA"/>
    <w:rsid w:val="00922248"/>
    <w:rsid w:val="0092553A"/>
    <w:rsid w:val="009339F1"/>
    <w:rsid w:val="00934157"/>
    <w:rsid w:val="00934E50"/>
    <w:rsid w:val="00934FFF"/>
    <w:rsid w:val="00941DF1"/>
    <w:rsid w:val="00945AA3"/>
    <w:rsid w:val="00946790"/>
    <w:rsid w:val="00951F4F"/>
    <w:rsid w:val="00955CD8"/>
    <w:rsid w:val="00957EA5"/>
    <w:rsid w:val="00961384"/>
    <w:rsid w:val="009616ED"/>
    <w:rsid w:val="009662D5"/>
    <w:rsid w:val="0097195E"/>
    <w:rsid w:val="00981360"/>
    <w:rsid w:val="00986151"/>
    <w:rsid w:val="00986470"/>
    <w:rsid w:val="009947B0"/>
    <w:rsid w:val="009A7A00"/>
    <w:rsid w:val="009B06F8"/>
    <w:rsid w:val="009B59BB"/>
    <w:rsid w:val="009B6A08"/>
    <w:rsid w:val="009C4BE2"/>
    <w:rsid w:val="009C5CC8"/>
    <w:rsid w:val="009D05D6"/>
    <w:rsid w:val="009D0C92"/>
    <w:rsid w:val="009D394A"/>
    <w:rsid w:val="009D467B"/>
    <w:rsid w:val="009D4BE9"/>
    <w:rsid w:val="009D4C4D"/>
    <w:rsid w:val="009D70C7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21BCF"/>
    <w:rsid w:val="00A32B26"/>
    <w:rsid w:val="00A342A3"/>
    <w:rsid w:val="00A3740E"/>
    <w:rsid w:val="00A3754B"/>
    <w:rsid w:val="00A521B7"/>
    <w:rsid w:val="00A53BEA"/>
    <w:rsid w:val="00A577F5"/>
    <w:rsid w:val="00A707EF"/>
    <w:rsid w:val="00A7234E"/>
    <w:rsid w:val="00A77EE1"/>
    <w:rsid w:val="00A85A15"/>
    <w:rsid w:val="00A85C3D"/>
    <w:rsid w:val="00A92111"/>
    <w:rsid w:val="00A949EC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4088"/>
    <w:rsid w:val="00AF66B7"/>
    <w:rsid w:val="00B049F0"/>
    <w:rsid w:val="00B05005"/>
    <w:rsid w:val="00B07953"/>
    <w:rsid w:val="00B1248F"/>
    <w:rsid w:val="00B146AA"/>
    <w:rsid w:val="00B17095"/>
    <w:rsid w:val="00B2337A"/>
    <w:rsid w:val="00B316F6"/>
    <w:rsid w:val="00B326A0"/>
    <w:rsid w:val="00B348BB"/>
    <w:rsid w:val="00B35486"/>
    <w:rsid w:val="00B402D9"/>
    <w:rsid w:val="00B40DFD"/>
    <w:rsid w:val="00B41AAB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D62BF"/>
    <w:rsid w:val="00BD6E44"/>
    <w:rsid w:val="00BD7268"/>
    <w:rsid w:val="00BE628F"/>
    <w:rsid w:val="00BF5DB3"/>
    <w:rsid w:val="00C02F64"/>
    <w:rsid w:val="00C065EA"/>
    <w:rsid w:val="00C06BCD"/>
    <w:rsid w:val="00C10F25"/>
    <w:rsid w:val="00C15FE2"/>
    <w:rsid w:val="00C221AD"/>
    <w:rsid w:val="00C2321C"/>
    <w:rsid w:val="00C23C01"/>
    <w:rsid w:val="00C40B90"/>
    <w:rsid w:val="00C41BA3"/>
    <w:rsid w:val="00C4238E"/>
    <w:rsid w:val="00C43FB2"/>
    <w:rsid w:val="00C440F1"/>
    <w:rsid w:val="00C55BBF"/>
    <w:rsid w:val="00C5787C"/>
    <w:rsid w:val="00C62A0A"/>
    <w:rsid w:val="00C64A49"/>
    <w:rsid w:val="00C64EE5"/>
    <w:rsid w:val="00C6589F"/>
    <w:rsid w:val="00C67F89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5E82"/>
    <w:rsid w:val="00CC6A4F"/>
    <w:rsid w:val="00CC75AE"/>
    <w:rsid w:val="00CD265D"/>
    <w:rsid w:val="00CD790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0D62"/>
    <w:rsid w:val="00D237E6"/>
    <w:rsid w:val="00D243F0"/>
    <w:rsid w:val="00D24876"/>
    <w:rsid w:val="00D25411"/>
    <w:rsid w:val="00D31D4A"/>
    <w:rsid w:val="00D42354"/>
    <w:rsid w:val="00D4276D"/>
    <w:rsid w:val="00D51F2D"/>
    <w:rsid w:val="00D55BB9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0EFE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54B5"/>
    <w:rsid w:val="00E16D09"/>
    <w:rsid w:val="00E20857"/>
    <w:rsid w:val="00E31291"/>
    <w:rsid w:val="00E32F7E"/>
    <w:rsid w:val="00E45E2D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2BD6"/>
    <w:rsid w:val="00E85BE2"/>
    <w:rsid w:val="00E878E3"/>
    <w:rsid w:val="00E903CC"/>
    <w:rsid w:val="00E908CB"/>
    <w:rsid w:val="00E952BF"/>
    <w:rsid w:val="00E95A7C"/>
    <w:rsid w:val="00EA25C3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434D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5301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2E8D"/>
    <w:rsid w:val="00FE58D4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904BF-CBF2-4972-B3DB-B6A1D0E9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410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3549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23</cp:revision>
  <cp:lastPrinted>2023-10-24T11:04:00Z</cp:lastPrinted>
  <dcterms:created xsi:type="dcterms:W3CDTF">2022-06-21T10:01:00Z</dcterms:created>
  <dcterms:modified xsi:type="dcterms:W3CDTF">2025-04-01T08:55:00Z</dcterms:modified>
</cp:coreProperties>
</file>